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32" w:rsidRDefault="006B0C58" w:rsidP="00BA5E32">
      <w:pPr>
        <w:pStyle w:val="NormalnyWeb"/>
      </w:pPr>
      <w:r>
        <w:t>8 maja 2026</w:t>
      </w:r>
      <w:r w:rsidR="00BA5E32" w:rsidRPr="00FE7E5C">
        <w:t xml:space="preserve"> w </w:t>
      </w:r>
      <w:r>
        <w:t>Hali Sportowej Szkoły Podstawowej nr 2 w Strzelcach Krajeńskich</w:t>
      </w:r>
      <w:r w:rsidR="00BA5E32" w:rsidRPr="00FE7E5C">
        <w:t xml:space="preserve"> odbył się przegląd powiatowy </w:t>
      </w:r>
      <w:r>
        <w:t>Gali Tanecznej PRO ARTE 2026, którego organizatorem był Strzelecki Ośrodek Kultury.</w:t>
      </w:r>
      <w:r w:rsidR="00BA5E32" w:rsidRPr="00FE7E5C">
        <w:t xml:space="preserve"> </w:t>
      </w:r>
      <w:r>
        <w:t>Wielki ukłon w stronę organizatorów za wspaniałą organizację i atmosferę.</w:t>
      </w:r>
      <w:r w:rsidR="00BA5E32" w:rsidRPr="00FE7E5C">
        <w:t xml:space="preserve"> </w:t>
      </w:r>
    </w:p>
    <w:p w:rsidR="00BA5E32" w:rsidRPr="00FE7E5C" w:rsidRDefault="00BA5E32" w:rsidP="00BA5E32">
      <w:pPr>
        <w:pStyle w:val="NormalnyWeb"/>
      </w:pPr>
      <w:r>
        <w:t>Ekscytujące</w:t>
      </w:r>
      <w:r w:rsidRPr="00FE7E5C">
        <w:t xml:space="preserve"> występy oceniała Rada Artystyczna w składzie: </w:t>
      </w:r>
      <w:r>
        <w:t xml:space="preserve">Anna </w:t>
      </w:r>
      <w:proofErr w:type="spellStart"/>
      <w:r>
        <w:t>Bubnowska</w:t>
      </w:r>
      <w:proofErr w:type="spellEnd"/>
      <w:r>
        <w:t xml:space="preserve">, Agnieszka </w:t>
      </w:r>
      <w:r w:rsidR="006B0C58">
        <w:t>Stępień</w:t>
      </w:r>
      <w:r>
        <w:t>, Magda Mądry.</w:t>
      </w:r>
    </w:p>
    <w:p w:rsidR="00BA5E32" w:rsidRPr="00FE7E5C" w:rsidRDefault="00BA5E32" w:rsidP="00BA5E32">
      <w:pPr>
        <w:pStyle w:val="NormalnyWeb"/>
      </w:pPr>
      <w:r w:rsidRPr="00FE7E5C">
        <w:rPr>
          <w:u w:val="single"/>
        </w:rPr>
        <w:t>Nominacje do Finału Wojewódzkiego wytańczyli:</w:t>
      </w:r>
    </w:p>
    <w:p w:rsidR="00BA5E32" w:rsidRDefault="00BA5E32" w:rsidP="00BA5E32">
      <w:pPr>
        <w:pStyle w:val="NormalnyWeb"/>
      </w:pPr>
      <w:r w:rsidRPr="00FE7E5C">
        <w:t xml:space="preserve">- </w:t>
      </w:r>
      <w:r>
        <w:t>KREJZOLE, GMINNY OŚRODEK KULTURY W STARYM KUROWIE</w:t>
      </w:r>
    </w:p>
    <w:p w:rsidR="00BA5E32" w:rsidRDefault="00BA5E32" w:rsidP="00BA5E32">
      <w:pPr>
        <w:pStyle w:val="NormalnyWeb"/>
      </w:pPr>
      <w:r>
        <w:t xml:space="preserve">- PARADISE </w:t>
      </w:r>
      <w:r w:rsidR="006B0C58">
        <w:t>MEGA</w:t>
      </w:r>
      <w:r>
        <w:t>, CENTRUM PROMOCJI I KULTURY W DREZDENKU,</w:t>
      </w:r>
    </w:p>
    <w:p w:rsidR="006B0C58" w:rsidRDefault="006B0C58" w:rsidP="00BA5E32">
      <w:pPr>
        <w:pStyle w:val="NormalnyWeb"/>
      </w:pPr>
      <w:r>
        <w:t>- ZUZANNA KOZŁOWSKA, BUŁAWIANKI SZKOŁA PODSTAWOWA NR 2 W STRZELCACH KRAJEŃSKICH,</w:t>
      </w:r>
    </w:p>
    <w:p w:rsidR="00BA5E32" w:rsidRDefault="00BA5E32" w:rsidP="00BA5E32">
      <w:pPr>
        <w:pStyle w:val="NormalnyWeb"/>
      </w:pPr>
      <w:r>
        <w:t xml:space="preserve">- </w:t>
      </w:r>
      <w:r w:rsidR="006B0C58">
        <w:t>DRESIAKI</w:t>
      </w:r>
      <w:r>
        <w:t>, GMINNY OŚRODEK KULTURY W STARYM KUROWIE,</w:t>
      </w:r>
    </w:p>
    <w:p w:rsidR="006B0C58" w:rsidRDefault="006B0C58" w:rsidP="00BA5E32">
      <w:pPr>
        <w:pStyle w:val="NormalnyWeb"/>
      </w:pPr>
      <w:r>
        <w:t xml:space="preserve">- MARIA MIKOŁAJCZYK </w:t>
      </w:r>
      <w:r>
        <w:t>, BUŁAWIANKI SZKOŁA PODSTAWOWA NR 2 W STRZELCACH KRAJEŃSKICH,</w:t>
      </w:r>
    </w:p>
    <w:p w:rsidR="006B0C58" w:rsidRDefault="006B0C58" w:rsidP="00BA5E32">
      <w:pPr>
        <w:pStyle w:val="NormalnyWeb"/>
      </w:pPr>
      <w:r>
        <w:t xml:space="preserve">- </w:t>
      </w:r>
      <w:r>
        <w:t>COOL KIDS</w:t>
      </w:r>
      <w:r>
        <w:t xml:space="preserve">, GMINNY </w:t>
      </w:r>
      <w:bookmarkStart w:id="0" w:name="_GoBack"/>
      <w:bookmarkEnd w:id="0"/>
      <w:r>
        <w:t>OŚRODEK KULTURY W STARYM KUROWIE,</w:t>
      </w:r>
    </w:p>
    <w:p w:rsidR="00BA5E32" w:rsidRDefault="00BA5E32" w:rsidP="00BA5E32">
      <w:pPr>
        <w:pStyle w:val="NormalnyWeb"/>
      </w:pPr>
      <w:r>
        <w:t>- PARADISE, CENTRUM PROMOCJI I KULTURY W DREZDENKU,</w:t>
      </w:r>
    </w:p>
    <w:p w:rsidR="00BA5E32" w:rsidRPr="00FE7E5C" w:rsidRDefault="00BA5E32" w:rsidP="00BA5E32">
      <w:pPr>
        <w:pStyle w:val="NormalnyWeb"/>
      </w:pPr>
      <w:r>
        <w:t>- TO SIĘ SKLEI, GMINNY OŚRODEK KULTURY W STARYM KUROWIE.</w:t>
      </w:r>
    </w:p>
    <w:p w:rsidR="00BA5E32" w:rsidRPr="00FE7E5C" w:rsidRDefault="006B0C58" w:rsidP="00BA5E32">
      <w:pPr>
        <w:pStyle w:val="NormalnyWeb"/>
      </w:pPr>
      <w:r>
        <w:t xml:space="preserve">- OLIWIA DYCHOWSKA I DARYNA HURAK, </w:t>
      </w:r>
      <w:r>
        <w:t>BUŁAWIANKI SZKOŁA PODSTAWOWA NR 2 W STRZELCACH KRAJEŃSKICH,</w:t>
      </w:r>
    </w:p>
    <w:p w:rsidR="006B0C58" w:rsidRDefault="006B0C58" w:rsidP="00BA5E32">
      <w:pPr>
        <w:pStyle w:val="NormalnyWeb"/>
        <w:rPr>
          <w:u w:val="single"/>
        </w:rPr>
      </w:pPr>
    </w:p>
    <w:p w:rsidR="00BA5E32" w:rsidRPr="00FE7E5C" w:rsidRDefault="00BA5E32" w:rsidP="00BA5E32">
      <w:pPr>
        <w:pStyle w:val="NormalnyWeb"/>
        <w:rPr>
          <w:u w:val="single"/>
        </w:rPr>
      </w:pPr>
      <w:r w:rsidRPr="00FE7E5C">
        <w:rPr>
          <w:u w:val="single"/>
        </w:rPr>
        <w:t>Wyróżnienia otrzymali:</w:t>
      </w:r>
    </w:p>
    <w:p w:rsidR="00BA5E32" w:rsidRDefault="00BA5E32" w:rsidP="00BA5E32">
      <w:pPr>
        <w:pStyle w:val="NormalnyWeb"/>
      </w:pPr>
      <w:r w:rsidRPr="00FE7E5C">
        <w:t xml:space="preserve">- </w:t>
      </w:r>
      <w:r>
        <w:t>PARADISE, CENTRUM PROMOCJI I KULTURY W DREZDENKU,</w:t>
      </w:r>
    </w:p>
    <w:p w:rsidR="00BA5E32" w:rsidRDefault="006B0C58" w:rsidP="00BA5E32">
      <w:pPr>
        <w:pStyle w:val="NormalnyWeb"/>
      </w:pPr>
      <w:r>
        <w:t xml:space="preserve">- </w:t>
      </w:r>
      <w:r w:rsidR="00BA5E32">
        <w:t>SWEETASY, GMINNY OŚRODEK KULTURY W STARYM KUROWIE,</w:t>
      </w:r>
    </w:p>
    <w:p w:rsidR="006B0C58" w:rsidRDefault="006B0C58" w:rsidP="006B0C58">
      <w:pPr>
        <w:pStyle w:val="NormalnyWeb"/>
      </w:pPr>
      <w:r>
        <w:t xml:space="preserve">- </w:t>
      </w:r>
      <w:r>
        <w:t>SKITELSY</w:t>
      </w:r>
      <w:r>
        <w:t>, GMINNY OŚRODEK KULTURY W STARYM KUROWIE,</w:t>
      </w:r>
    </w:p>
    <w:p w:rsidR="006B0C58" w:rsidRDefault="006B0C58" w:rsidP="00BA5E32">
      <w:pPr>
        <w:pStyle w:val="NormalnyWeb"/>
      </w:pPr>
      <w:r>
        <w:t xml:space="preserve">- ZESPÓŁ TAŃCA PARADOKS GR 4, </w:t>
      </w:r>
      <w:r>
        <w:t>STRZELECKI OŚRODEK KULTURY</w:t>
      </w:r>
      <w:r>
        <w:t xml:space="preserve">, </w:t>
      </w:r>
    </w:p>
    <w:p w:rsidR="006B0C58" w:rsidRDefault="006B0C58" w:rsidP="00BA5E32">
      <w:pPr>
        <w:pStyle w:val="NormalnyWeb"/>
      </w:pPr>
      <w:r>
        <w:t xml:space="preserve">- TIK TAKI, </w:t>
      </w:r>
      <w:r>
        <w:t>CENTRUM PROMOCJI I KULTURY W DREZDENKU,</w:t>
      </w:r>
    </w:p>
    <w:p w:rsidR="006B0C58" w:rsidRDefault="006B0C58" w:rsidP="006B0C58">
      <w:pPr>
        <w:pStyle w:val="NormalnyWeb"/>
      </w:pPr>
      <w:r>
        <w:t>- LENA WOJTYSIAK</w:t>
      </w:r>
      <w:r>
        <w:t>, BUŁAWIANKI SZKOŁA PODSTAWOWA NR 2 W STRZELCACH KRAJEŃSKICH,</w:t>
      </w:r>
    </w:p>
    <w:p w:rsidR="006B0C58" w:rsidRPr="00FE7E5C" w:rsidRDefault="006B0C58" w:rsidP="006B0C58">
      <w:pPr>
        <w:pStyle w:val="NormalnyWeb"/>
      </w:pPr>
      <w:r>
        <w:t>- MARIA MIKOŁAJCZYK I MARCELINA RACHAŃSKA</w:t>
      </w:r>
      <w:r>
        <w:t>, BUŁAWIANKI SZKOŁA PODSTAWOWA NR 2 W STRZELCACH KRAJEŃSKICH,</w:t>
      </w:r>
    </w:p>
    <w:p w:rsidR="006B0C58" w:rsidRPr="00FE7E5C" w:rsidRDefault="006B0C58" w:rsidP="006B0C58">
      <w:pPr>
        <w:pStyle w:val="NormalnyWeb"/>
      </w:pPr>
      <w:r>
        <w:t>- ZESPÓŁ TAŃCA PARADOKS GR 3, STRZELE</w:t>
      </w:r>
      <w:r>
        <w:t>CKI OŚRODEK KULTURY,</w:t>
      </w:r>
    </w:p>
    <w:p w:rsidR="006B0C58" w:rsidRDefault="006B0C58" w:rsidP="006B0C58">
      <w:pPr>
        <w:pStyle w:val="NormalnyWeb"/>
      </w:pPr>
      <w:r>
        <w:t>- EUPHO</w:t>
      </w:r>
      <w:r>
        <w:t>RIA, STRZELECKI OŚRODEK KULTURY,</w:t>
      </w:r>
    </w:p>
    <w:p w:rsidR="006B0C58" w:rsidRDefault="006B0C58" w:rsidP="006B0C58">
      <w:pPr>
        <w:pStyle w:val="NormalnyWeb"/>
      </w:pPr>
      <w:r>
        <w:t xml:space="preserve">- </w:t>
      </w:r>
      <w:r>
        <w:t>GRAFFITI</w:t>
      </w:r>
      <w:r>
        <w:t>, GMINNY OŚRODEK KULTURY W STARYM KUROWIE,</w:t>
      </w:r>
    </w:p>
    <w:p w:rsidR="006B0C58" w:rsidRPr="00FE7E5C" w:rsidRDefault="006B0C58" w:rsidP="006B0C58">
      <w:pPr>
        <w:pStyle w:val="NormalnyWeb"/>
      </w:pPr>
      <w:r>
        <w:t>- ZESPÓŁ TAŃCA PARADOKS GR 1, STRZ</w:t>
      </w:r>
      <w:r>
        <w:t>E</w:t>
      </w:r>
      <w:r>
        <w:t>LE</w:t>
      </w:r>
      <w:r>
        <w:t>CKI OŚRODEK KULTURY,</w:t>
      </w:r>
    </w:p>
    <w:p w:rsidR="006B0C58" w:rsidRPr="00FE7E5C" w:rsidRDefault="006B0C58" w:rsidP="006B0C58">
      <w:pPr>
        <w:pStyle w:val="NormalnyWeb"/>
      </w:pPr>
    </w:p>
    <w:p w:rsidR="00BA5E32" w:rsidRPr="00FE7E5C" w:rsidRDefault="006B0C58" w:rsidP="00BA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Ogromne brawa dla</w:t>
      </w:r>
      <w:r w:rsidR="00BA5E32" w:rsidRPr="00FE7E5C">
        <w:rPr>
          <w:rFonts w:ascii="Times New Roman" w:hAnsi="Times New Roman" w:cs="Times New Roman"/>
          <w:sz w:val="24"/>
          <w:szCs w:val="24"/>
        </w:rPr>
        <w:t xml:space="preserve"> wsz</w:t>
      </w:r>
      <w:r w:rsidR="00BA5E32">
        <w:rPr>
          <w:rFonts w:ascii="Times New Roman" w:hAnsi="Times New Roman" w:cs="Times New Roman"/>
          <w:sz w:val="24"/>
          <w:szCs w:val="24"/>
        </w:rPr>
        <w:t>ystkich tancerzy i instruktorów!</w:t>
      </w:r>
      <w:r w:rsidR="00BA5E32" w:rsidRPr="00FE7E5C">
        <w:rPr>
          <w:rFonts w:ascii="Times New Roman" w:hAnsi="Times New Roman" w:cs="Times New Roman"/>
          <w:sz w:val="24"/>
          <w:szCs w:val="24"/>
        </w:rPr>
        <w:t xml:space="preserve"> Gratul</w:t>
      </w:r>
      <w:r w:rsidR="00BA5E32">
        <w:rPr>
          <w:rFonts w:ascii="Times New Roman" w:hAnsi="Times New Roman" w:cs="Times New Roman"/>
          <w:sz w:val="24"/>
          <w:szCs w:val="24"/>
        </w:rPr>
        <w:t xml:space="preserve">ujemy nominowanym i wyróżnionym i życzymy kolejnych sukcesów! </w:t>
      </w:r>
    </w:p>
    <w:p w:rsidR="005733E1" w:rsidRDefault="005733E1"/>
    <w:sectPr w:rsidR="005733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32" w:rsidRDefault="00BA5E32" w:rsidP="00BA5E32">
      <w:pPr>
        <w:spacing w:after="0" w:line="240" w:lineRule="auto"/>
      </w:pPr>
      <w:r>
        <w:separator/>
      </w:r>
    </w:p>
  </w:endnote>
  <w:endnote w:type="continuationSeparator" w:id="0">
    <w:p w:rsidR="00BA5E32" w:rsidRDefault="00BA5E32" w:rsidP="00BA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32" w:rsidRDefault="00BA5E32" w:rsidP="00BA5E32">
      <w:pPr>
        <w:spacing w:after="0" w:line="240" w:lineRule="auto"/>
      </w:pPr>
      <w:r>
        <w:separator/>
      </w:r>
    </w:p>
  </w:footnote>
  <w:footnote w:type="continuationSeparator" w:id="0">
    <w:p w:rsidR="00BA5E32" w:rsidRDefault="00BA5E32" w:rsidP="00BA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32" w:rsidRDefault="00BA5E32" w:rsidP="00BA5E32">
    <w:pPr>
      <w:pStyle w:val="NormalnyWeb"/>
    </w:pPr>
    <w:r>
      <w:t xml:space="preserve">WYNIKI </w:t>
    </w:r>
    <w:r w:rsidR="006B0C58">
      <w:t>GT P. STRZELECKO-DREZDENECKI</w:t>
    </w:r>
  </w:p>
  <w:p w:rsidR="00BA5E32" w:rsidRDefault="00BA5E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EF"/>
    <w:rsid w:val="000A07EF"/>
    <w:rsid w:val="005733E1"/>
    <w:rsid w:val="006B0C58"/>
    <w:rsid w:val="00B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D251"/>
  <w15:chartTrackingRefBased/>
  <w15:docId w15:val="{6762B147-25DE-40FC-8C01-7D49F35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E32"/>
  </w:style>
  <w:style w:type="paragraph" w:styleId="Stopka">
    <w:name w:val="footer"/>
    <w:basedOn w:val="Normalny"/>
    <w:link w:val="StopkaZnak"/>
    <w:uiPriority w:val="99"/>
    <w:unhideWhenUsed/>
    <w:rsid w:val="00BA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E32"/>
  </w:style>
  <w:style w:type="character" w:customStyle="1" w:styleId="x193iq5w">
    <w:name w:val="x193iq5w"/>
    <w:basedOn w:val="Domylnaczcionkaakapitu"/>
    <w:rsid w:val="00BA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M.</dc:creator>
  <cp:keywords/>
  <dc:description/>
  <cp:lastModifiedBy>Magda M.</cp:lastModifiedBy>
  <cp:revision>3</cp:revision>
  <dcterms:created xsi:type="dcterms:W3CDTF">2024-05-27T13:22:00Z</dcterms:created>
  <dcterms:modified xsi:type="dcterms:W3CDTF">2026-05-11T12:00:00Z</dcterms:modified>
</cp:coreProperties>
</file>