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4FE" w:rsidRDefault="00A36C52">
      <w:r>
        <w:t xml:space="preserve">Na przeglądzie powiatowym Lubuskiego Konkursu Recytatorskiego w powiecie </w:t>
      </w:r>
      <w:r w:rsidR="004B10E6">
        <w:t>żagańskim, który odbył się 31</w:t>
      </w:r>
      <w:r w:rsidR="00FE0A76">
        <w:t xml:space="preserve">.03.2025 </w:t>
      </w:r>
      <w:r>
        <w:t xml:space="preserve">w </w:t>
      </w:r>
      <w:r w:rsidR="004B10E6">
        <w:t>Żagańskim Pałacu Kultury</w:t>
      </w:r>
      <w:r>
        <w:t xml:space="preserve"> po przesłuchaniu </w:t>
      </w:r>
      <w:r w:rsidR="004B10E6">
        <w:t>58</w:t>
      </w:r>
      <w:r w:rsidR="00FE0A76">
        <w:t xml:space="preserve"> uczestników Rada A</w:t>
      </w:r>
      <w:r>
        <w:t xml:space="preserve">rtystyczna w składzie: </w:t>
      </w:r>
    </w:p>
    <w:p w:rsidR="00A36C52" w:rsidRDefault="004B10E6">
      <w:r>
        <w:t>Maria Żarska</w:t>
      </w:r>
    </w:p>
    <w:p w:rsidR="00A36C52" w:rsidRDefault="004B10E6">
      <w:r>
        <w:t>Katarzyna Starzyk</w:t>
      </w:r>
    </w:p>
    <w:p w:rsidR="00A36C52" w:rsidRDefault="004B10E6">
      <w:r>
        <w:t xml:space="preserve">Małgorzata </w:t>
      </w:r>
      <w:proofErr w:type="spellStart"/>
      <w:r>
        <w:t>Paszkier</w:t>
      </w:r>
      <w:proofErr w:type="spellEnd"/>
      <w:r>
        <w:t xml:space="preserve">- </w:t>
      </w:r>
      <w:proofErr w:type="spellStart"/>
      <w:r>
        <w:t>Wojcieszonek</w:t>
      </w:r>
      <w:proofErr w:type="spellEnd"/>
    </w:p>
    <w:p w:rsidR="00A36C52" w:rsidRPr="00FE0A76" w:rsidRDefault="00A36C52">
      <w:pPr>
        <w:rPr>
          <w:b/>
        </w:rPr>
      </w:pPr>
      <w:r w:rsidRPr="00FE0A76">
        <w:rPr>
          <w:b/>
        </w:rPr>
        <w:t xml:space="preserve">Postanowiła nominować do Finału Wojewódzkiego: </w:t>
      </w:r>
    </w:p>
    <w:p w:rsidR="00A36C52" w:rsidRDefault="00A36C52">
      <w:r>
        <w:t>I kategoria wiekowa (klasy I-III szkół podstawowych)</w:t>
      </w:r>
    </w:p>
    <w:p w:rsidR="00A36C52" w:rsidRDefault="00A36C52">
      <w:r>
        <w:t xml:space="preserve">1. </w:t>
      </w:r>
      <w:r w:rsidR="004B10E6">
        <w:t xml:space="preserve">Laura </w:t>
      </w:r>
      <w:proofErr w:type="spellStart"/>
      <w:r w:rsidR="004B10E6">
        <w:t>Wiese</w:t>
      </w:r>
      <w:proofErr w:type="spellEnd"/>
    </w:p>
    <w:p w:rsidR="00A36C52" w:rsidRDefault="00A36C52">
      <w:r>
        <w:t xml:space="preserve">2. </w:t>
      </w:r>
      <w:r w:rsidR="004B10E6">
        <w:t>Antonina Wójciak</w:t>
      </w:r>
    </w:p>
    <w:p w:rsidR="00A36C52" w:rsidRDefault="00A36C52">
      <w:r>
        <w:t xml:space="preserve">3. </w:t>
      </w:r>
      <w:r w:rsidR="004B10E6">
        <w:t xml:space="preserve">Franciszek </w:t>
      </w:r>
      <w:proofErr w:type="spellStart"/>
      <w:r w:rsidR="004B10E6">
        <w:t>Paradiuk</w:t>
      </w:r>
      <w:proofErr w:type="spellEnd"/>
    </w:p>
    <w:p w:rsidR="00A36C52" w:rsidRDefault="00A36C52" w:rsidP="00A36C52">
      <w:r>
        <w:t>II kategoria wiekowa (klasy IV-VI szkół podstawowych)</w:t>
      </w:r>
    </w:p>
    <w:p w:rsidR="00A36C52" w:rsidRDefault="00A36C52" w:rsidP="00A36C52">
      <w:r>
        <w:t xml:space="preserve">1. </w:t>
      </w:r>
      <w:r w:rsidR="004B10E6">
        <w:t>Antonina Majewska</w:t>
      </w:r>
    </w:p>
    <w:p w:rsidR="00A36C52" w:rsidRDefault="00A36C52" w:rsidP="00A36C52">
      <w:r>
        <w:t xml:space="preserve">2. </w:t>
      </w:r>
      <w:r w:rsidR="004B10E6">
        <w:t>Wiktor Stefański</w:t>
      </w:r>
    </w:p>
    <w:p w:rsidR="00A36C52" w:rsidRDefault="00A36C52" w:rsidP="00A36C52">
      <w:r>
        <w:t xml:space="preserve">3. </w:t>
      </w:r>
      <w:r w:rsidR="004B10E6">
        <w:t>Nikola Basiak</w:t>
      </w:r>
    </w:p>
    <w:p w:rsidR="004B10E6" w:rsidRDefault="004B10E6" w:rsidP="00A36C52">
      <w:r>
        <w:t>4. Maja Muszalska</w:t>
      </w:r>
    </w:p>
    <w:p w:rsidR="00A36C52" w:rsidRDefault="00A36C52" w:rsidP="00A36C52">
      <w:r>
        <w:t>III kategoria wiekowa (klasy VII-VIII szkół podstawowych)</w:t>
      </w:r>
    </w:p>
    <w:p w:rsidR="00A36C52" w:rsidRDefault="00A36C52" w:rsidP="00A36C52">
      <w:r>
        <w:t>1.</w:t>
      </w:r>
      <w:r w:rsidR="00A612BF">
        <w:t xml:space="preserve"> </w:t>
      </w:r>
      <w:r w:rsidR="004B10E6">
        <w:t xml:space="preserve">Maciej </w:t>
      </w:r>
      <w:proofErr w:type="spellStart"/>
      <w:r w:rsidR="004B10E6">
        <w:t>Ochrymczuk</w:t>
      </w:r>
      <w:proofErr w:type="spellEnd"/>
    </w:p>
    <w:p w:rsidR="00A36C52" w:rsidRDefault="00A36C52" w:rsidP="00A36C52">
      <w:r>
        <w:t>2.</w:t>
      </w:r>
      <w:r w:rsidR="00A612BF">
        <w:t xml:space="preserve"> </w:t>
      </w:r>
      <w:r w:rsidR="004B10E6">
        <w:t>Hanna Słowik</w:t>
      </w:r>
    </w:p>
    <w:p w:rsidR="004B10E6" w:rsidRDefault="004B10E6" w:rsidP="00A36C52">
      <w:r>
        <w:t>3. Maja Kajper</w:t>
      </w:r>
    </w:p>
    <w:p w:rsidR="00A612BF" w:rsidRPr="00FE0A76" w:rsidRDefault="00A612BF" w:rsidP="00A36C52">
      <w:pPr>
        <w:rPr>
          <w:b/>
        </w:rPr>
      </w:pPr>
      <w:r w:rsidRPr="00FE0A76">
        <w:rPr>
          <w:b/>
        </w:rPr>
        <w:t xml:space="preserve">Oraz wyróżnić: </w:t>
      </w:r>
    </w:p>
    <w:p w:rsidR="00A612BF" w:rsidRDefault="00A612BF" w:rsidP="00A36C52">
      <w:r w:rsidRPr="00A612BF">
        <w:t>I kategoria wiekowa (klasy I-III szkół podstawowych)</w:t>
      </w:r>
    </w:p>
    <w:p w:rsidR="00A612BF" w:rsidRDefault="004B10E6" w:rsidP="00A612BF">
      <w:r>
        <w:t>Maja Borzym</w:t>
      </w:r>
    </w:p>
    <w:p w:rsidR="004B10E6" w:rsidRDefault="004B10E6" w:rsidP="00A612BF">
      <w:r>
        <w:t>Natalia Cacek</w:t>
      </w:r>
    </w:p>
    <w:p w:rsidR="004B10E6" w:rsidRDefault="004B10E6" w:rsidP="00A612BF">
      <w:r>
        <w:t xml:space="preserve">Jan </w:t>
      </w:r>
      <w:proofErr w:type="spellStart"/>
      <w:r>
        <w:t>Ochrymczuk</w:t>
      </w:r>
      <w:proofErr w:type="spellEnd"/>
    </w:p>
    <w:p w:rsidR="004B10E6" w:rsidRDefault="004B10E6" w:rsidP="00A612BF">
      <w:r>
        <w:t>Izabela Suszko</w:t>
      </w:r>
    </w:p>
    <w:p w:rsidR="004B10E6" w:rsidRDefault="004B10E6" w:rsidP="00A612BF">
      <w:r>
        <w:t xml:space="preserve">Roman </w:t>
      </w:r>
      <w:proofErr w:type="spellStart"/>
      <w:r>
        <w:t>Skrzypski</w:t>
      </w:r>
      <w:proofErr w:type="spellEnd"/>
    </w:p>
    <w:p w:rsidR="00A612BF" w:rsidRDefault="00A612BF" w:rsidP="00A36C52">
      <w:r w:rsidRPr="00A612BF">
        <w:t>II kategoria wiekowa (klasy IV-VI szkół podstawowych)</w:t>
      </w:r>
    </w:p>
    <w:p w:rsidR="00A612BF" w:rsidRDefault="004B10E6" w:rsidP="00A36C52">
      <w:r>
        <w:t>Zofia Parecka</w:t>
      </w:r>
    </w:p>
    <w:p w:rsidR="00A612BF" w:rsidRDefault="00A612BF" w:rsidP="00A36C52">
      <w:r w:rsidRPr="00A612BF">
        <w:t>III kategoria wiekowa (klasy VII-VIII szkół podstawowych)</w:t>
      </w:r>
    </w:p>
    <w:p w:rsidR="00A612BF" w:rsidRDefault="004B10E6" w:rsidP="00A36C52">
      <w:r>
        <w:t>Julia Godlewska</w:t>
      </w:r>
      <w:bookmarkStart w:id="0" w:name="_GoBack"/>
      <w:bookmarkEnd w:id="0"/>
    </w:p>
    <w:p w:rsidR="00A612BF" w:rsidRDefault="00A612BF" w:rsidP="00A36C52"/>
    <w:p w:rsidR="00A36C52" w:rsidRDefault="00A36C52" w:rsidP="00A36C52"/>
    <w:sectPr w:rsidR="00A36C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444D68"/>
    <w:multiLevelType w:val="hybridMultilevel"/>
    <w:tmpl w:val="E7380F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C52"/>
    <w:rsid w:val="004864FE"/>
    <w:rsid w:val="004B10E6"/>
    <w:rsid w:val="00A36C52"/>
    <w:rsid w:val="00A612BF"/>
    <w:rsid w:val="00FE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B1B49"/>
  <w15:chartTrackingRefBased/>
  <w15:docId w15:val="{E8D6C6BC-7080-4BC7-A1E3-96756BF00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12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2</cp:revision>
  <dcterms:created xsi:type="dcterms:W3CDTF">2025-04-02T12:15:00Z</dcterms:created>
  <dcterms:modified xsi:type="dcterms:W3CDTF">2025-04-02T12:15:00Z</dcterms:modified>
</cp:coreProperties>
</file>